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D95" w:rsidRDefault="00A74D95" w:rsidP="00A74D95">
      <w:pPr>
        <w:jc w:val="center"/>
        <w:rPr>
          <w:rFonts w:asciiTheme="majorEastAsia" w:eastAsiaTheme="majorEastAsia" w:hAnsiTheme="majorEastAsia" w:cstheme="majorEastAsia"/>
          <w:sz w:val="28"/>
          <w:szCs w:val="28"/>
        </w:rPr>
      </w:pPr>
    </w:p>
    <w:p w:rsidR="00A74D95" w:rsidRDefault="00A74D95" w:rsidP="00A74D95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【承包企业管理系统】</w:t>
      </w:r>
    </w:p>
    <w:p w:rsidR="00A74D95" w:rsidRDefault="00A74D95" w:rsidP="00A74D95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问： 工时计算逻辑。</w:t>
      </w:r>
    </w:p>
    <w:p w:rsidR="00A74D95" w:rsidRDefault="00A74D95" w:rsidP="00A74D95">
      <w:pPr>
        <w:pStyle w:val="a7"/>
        <w:shd w:val="clear" w:color="auto" w:fill="FFFFFF"/>
        <w:spacing w:before="0" w:beforeAutospacing="0" w:after="0" w:afterAutospacing="0"/>
      </w:pPr>
      <w:bookmarkStart w:id="0" w:name="_GoBack"/>
      <w:bookmarkEnd w:id="0"/>
      <w:r>
        <w:rPr>
          <w:rFonts w:ascii="仿宋" w:eastAsia="仿宋" w:hAnsi="仿宋" w:cs="仿宋" w:hint="eastAsia"/>
          <w:sz w:val="30"/>
          <w:szCs w:val="30"/>
          <w:lang/>
        </w:rPr>
        <w:t>答： 由一个进和一个出进行配对计算，如有多对进出则进行叠加，叠加后如不足半个小时记0个工时，半个小时到1个小时记0.5个工时。</w:t>
      </w:r>
    </w:p>
    <w:p w:rsidR="00A74D95" w:rsidRDefault="00A74D95" w:rsidP="00A74D95">
      <w:pPr>
        <w:pStyle w:val="a7"/>
        <w:shd w:val="clear" w:color="auto" w:fill="FFFFFF"/>
        <w:spacing w:before="0" w:beforeAutospacing="0" w:after="0" w:afterAutospacing="0"/>
        <w:ind w:firstLine="600"/>
      </w:pPr>
      <w:r>
        <w:rPr>
          <w:rFonts w:ascii="仿宋" w:eastAsia="仿宋" w:hAnsi="仿宋" w:cs="仿宋" w:hint="eastAsia"/>
          <w:sz w:val="30"/>
          <w:szCs w:val="30"/>
          <w:lang/>
        </w:rPr>
        <w:t>如进：9:00，出9:20；进10:00，出：10:20,累计是40分钟，但是不足1个小时，所以该工人的工时为0.5小时。原则上是一个进，一个出，但是可能会有每天不能正常配对的情况，如下：</w:t>
      </w:r>
    </w:p>
    <w:p w:rsidR="00A74D95" w:rsidRDefault="00A74D95" w:rsidP="00A74D95">
      <w:pPr>
        <w:pStyle w:val="a7"/>
        <w:shd w:val="clear" w:color="auto" w:fill="FFFFFF"/>
        <w:spacing w:before="0" w:beforeAutospacing="0" w:after="0" w:afterAutospacing="0"/>
        <w:ind w:firstLine="600"/>
      </w:pPr>
      <w:r>
        <w:rPr>
          <w:rFonts w:ascii="仿宋" w:eastAsia="仿宋" w:hAnsi="仿宋" w:cs="仿宋" w:hint="eastAsia"/>
          <w:sz w:val="30"/>
          <w:szCs w:val="30"/>
          <w:lang/>
        </w:rPr>
        <w:t>1）工人重复打卡：如进：9:00，进：9:15，出：9:20，出：18:20计算方式为多个进算后边一个，多个出算前边一个，该人今天的工时为0。</w:t>
      </w:r>
    </w:p>
    <w:p w:rsidR="00A74D95" w:rsidRDefault="00A74D95" w:rsidP="00A74D95">
      <w:pPr>
        <w:pStyle w:val="a7"/>
        <w:shd w:val="clear" w:color="auto" w:fill="FFFFFF"/>
        <w:spacing w:before="0" w:beforeAutospacing="0" w:after="0" w:afterAutospacing="0"/>
        <w:ind w:firstLine="600"/>
      </w:pPr>
      <w:r>
        <w:rPr>
          <w:rFonts w:ascii="仿宋" w:eastAsia="仿宋" w:hAnsi="仿宋" w:cs="仿宋" w:hint="eastAsia"/>
          <w:sz w:val="30"/>
          <w:szCs w:val="30"/>
          <w:lang/>
        </w:rPr>
        <w:t>2）跨夜情况：如1号的打卡记录为：入18:00，2号的打卡记录为：出9:00，那么1号的工时为18:00~24:00，合计6个小时，2号的工时为9个小时。</w:t>
      </w:r>
    </w:p>
    <w:p w:rsidR="00A74D95" w:rsidRDefault="00A74D95" w:rsidP="00A74D95">
      <w:pPr>
        <w:pStyle w:val="a7"/>
        <w:shd w:val="clear" w:color="auto" w:fill="FFFFFF"/>
        <w:spacing w:before="0" w:beforeAutospacing="0" w:after="0" w:afterAutospacing="0"/>
        <w:ind w:firstLine="600"/>
      </w:pPr>
      <w:r>
        <w:rPr>
          <w:rFonts w:ascii="仿宋" w:eastAsia="仿宋" w:hAnsi="仿宋" w:cs="仿宋" w:hint="eastAsia"/>
          <w:sz w:val="30"/>
          <w:szCs w:val="30"/>
          <w:lang/>
        </w:rPr>
        <w:t>3）工人少刷卡：前一天最后一个打卡记录不是入，而今天的打卡记录为：出：9:20；进10:00，出：10:20，则工时为0。</w:t>
      </w:r>
    </w:p>
    <w:p w:rsidR="00A74D95" w:rsidRDefault="00A74D95" w:rsidP="00A74D95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p w:rsidR="00A74D95" w:rsidRDefault="00A74D95" w:rsidP="00A74D95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p w:rsidR="005B3D93" w:rsidRPr="00A74D95" w:rsidRDefault="005B3D93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5B3D93" w:rsidRPr="00A74D95" w:rsidSect="00A014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88C" w:rsidRDefault="0025488C" w:rsidP="006F09A8">
      <w:r>
        <w:separator/>
      </w:r>
    </w:p>
  </w:endnote>
  <w:endnote w:type="continuationSeparator" w:id="1">
    <w:p w:rsidR="0025488C" w:rsidRDefault="0025488C" w:rsidP="006F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88C" w:rsidRDefault="0025488C" w:rsidP="006F09A8">
      <w:r>
        <w:separator/>
      </w:r>
    </w:p>
  </w:footnote>
  <w:footnote w:type="continuationSeparator" w:id="1">
    <w:p w:rsidR="0025488C" w:rsidRDefault="0025488C" w:rsidP="006F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9C67C2"/>
    <w:multiLevelType w:val="singleLevel"/>
    <w:tmpl w:val="D89C67C2"/>
    <w:lvl w:ilvl="0">
      <w:start w:val="1"/>
      <w:numFmt w:val="decimal"/>
      <w:suff w:val="nothing"/>
      <w:lvlText w:val="%1、"/>
      <w:lvlJc w:val="left"/>
    </w:lvl>
  </w:abstractNum>
  <w:abstractNum w:abstractNumId="1">
    <w:nsid w:val="21625637"/>
    <w:multiLevelType w:val="multilevel"/>
    <w:tmpl w:val="21625637"/>
    <w:lvl w:ilvl="0">
      <w:start w:val="1"/>
      <w:numFmt w:val="decimal"/>
      <w:lvlText w:val="%1."/>
      <w:lvlJc w:val="left"/>
      <w:pPr>
        <w:ind w:left="630" w:hanging="420"/>
      </w:p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2">
    <w:nsid w:val="2D5A2DC1"/>
    <w:multiLevelType w:val="singleLevel"/>
    <w:tmpl w:val="2D5A2DC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303227DA"/>
    <w:multiLevelType w:val="hybridMultilevel"/>
    <w:tmpl w:val="4F0AB15C"/>
    <w:lvl w:ilvl="0" w:tplc="72D26D08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E2C0E39"/>
    <w:multiLevelType w:val="multilevel"/>
    <w:tmpl w:val="5E2C0E39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D93"/>
    <w:rsid w:val="000106CC"/>
    <w:rsid w:val="000412E9"/>
    <w:rsid w:val="00062AA2"/>
    <w:rsid w:val="00075C9D"/>
    <w:rsid w:val="00134413"/>
    <w:rsid w:val="002412C9"/>
    <w:rsid w:val="0025488C"/>
    <w:rsid w:val="00270D03"/>
    <w:rsid w:val="002A2FEE"/>
    <w:rsid w:val="003059DA"/>
    <w:rsid w:val="00321DCB"/>
    <w:rsid w:val="004162DB"/>
    <w:rsid w:val="004926BC"/>
    <w:rsid w:val="004C1DA7"/>
    <w:rsid w:val="004F7E59"/>
    <w:rsid w:val="005201B2"/>
    <w:rsid w:val="005B1C22"/>
    <w:rsid w:val="005B3D93"/>
    <w:rsid w:val="005C08EE"/>
    <w:rsid w:val="005C1191"/>
    <w:rsid w:val="005F5DBB"/>
    <w:rsid w:val="00630ED9"/>
    <w:rsid w:val="006F09A8"/>
    <w:rsid w:val="00754BB2"/>
    <w:rsid w:val="0077063F"/>
    <w:rsid w:val="007724E1"/>
    <w:rsid w:val="00851642"/>
    <w:rsid w:val="008734B4"/>
    <w:rsid w:val="008A1F46"/>
    <w:rsid w:val="009C02DB"/>
    <w:rsid w:val="009D6ECE"/>
    <w:rsid w:val="009E565C"/>
    <w:rsid w:val="00A01459"/>
    <w:rsid w:val="00A74D95"/>
    <w:rsid w:val="00A95E35"/>
    <w:rsid w:val="00B02669"/>
    <w:rsid w:val="00B25F7C"/>
    <w:rsid w:val="00B61214"/>
    <w:rsid w:val="00BA5653"/>
    <w:rsid w:val="00BB6F6B"/>
    <w:rsid w:val="00BB7753"/>
    <w:rsid w:val="00BE718E"/>
    <w:rsid w:val="00BF00EB"/>
    <w:rsid w:val="00BF19AD"/>
    <w:rsid w:val="00C408AC"/>
    <w:rsid w:val="00C42859"/>
    <w:rsid w:val="00CA2EB6"/>
    <w:rsid w:val="00CC1698"/>
    <w:rsid w:val="00CD782C"/>
    <w:rsid w:val="00D5526D"/>
    <w:rsid w:val="00D93F36"/>
    <w:rsid w:val="00D95020"/>
    <w:rsid w:val="00DC4E9C"/>
    <w:rsid w:val="00E16350"/>
    <w:rsid w:val="00E83A68"/>
    <w:rsid w:val="00EC3BB5"/>
    <w:rsid w:val="00ED5320"/>
    <w:rsid w:val="00F11F0B"/>
    <w:rsid w:val="00FB631A"/>
    <w:rsid w:val="00FC5EC1"/>
    <w:rsid w:val="01107241"/>
    <w:rsid w:val="01385330"/>
    <w:rsid w:val="013B178C"/>
    <w:rsid w:val="01CB1DFF"/>
    <w:rsid w:val="06A34980"/>
    <w:rsid w:val="06FE4A73"/>
    <w:rsid w:val="09410369"/>
    <w:rsid w:val="0D734960"/>
    <w:rsid w:val="0FA9235E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0913963"/>
    <w:rsid w:val="32A01637"/>
    <w:rsid w:val="34CB0185"/>
    <w:rsid w:val="360A2A6D"/>
    <w:rsid w:val="3BBB1073"/>
    <w:rsid w:val="3F4F644B"/>
    <w:rsid w:val="3F791F66"/>
    <w:rsid w:val="407646F2"/>
    <w:rsid w:val="415770B5"/>
    <w:rsid w:val="46DC1638"/>
    <w:rsid w:val="471E3766"/>
    <w:rsid w:val="48CC0681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F71840"/>
    <w:rsid w:val="5E062163"/>
    <w:rsid w:val="5F7904D1"/>
    <w:rsid w:val="64F13E03"/>
    <w:rsid w:val="67292CD2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1459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BB7753"/>
    <w:pPr>
      <w:keepNext/>
      <w:keepLines/>
      <w:spacing w:before="260" w:after="260" w:line="413" w:lineRule="auto"/>
      <w:outlineLvl w:val="2"/>
    </w:pPr>
    <w:rPr>
      <w:rFonts w:ascii="Calibri" w:eastAsia="宋体" w:hAnsi="Calibri" w:cs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01459"/>
    <w:pPr>
      <w:ind w:firstLineChars="200" w:firstLine="420"/>
    </w:pPr>
  </w:style>
  <w:style w:type="paragraph" w:styleId="a4">
    <w:name w:val="No Spacing"/>
    <w:uiPriority w:val="1"/>
    <w:qFormat/>
    <w:rsid w:val="00A01459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A01459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header"/>
    <w:basedOn w:val="a"/>
    <w:link w:val="Char"/>
    <w:rsid w:val="006F0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9A8"/>
    <w:rPr>
      <w:kern w:val="2"/>
      <w:sz w:val="18"/>
      <w:szCs w:val="18"/>
    </w:rPr>
  </w:style>
  <w:style w:type="paragraph" w:styleId="a6">
    <w:name w:val="footer"/>
    <w:basedOn w:val="a"/>
    <w:link w:val="Char0"/>
    <w:rsid w:val="006F0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9A8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BB7753"/>
    <w:rPr>
      <w:rFonts w:ascii="Calibri" w:eastAsia="宋体" w:hAnsi="Calibri" w:cs="黑体"/>
      <w:b/>
      <w:kern w:val="2"/>
      <w:sz w:val="32"/>
      <w:szCs w:val="24"/>
    </w:rPr>
  </w:style>
  <w:style w:type="paragraph" w:styleId="a7">
    <w:name w:val="Normal (Web)"/>
    <w:basedOn w:val="a"/>
    <w:uiPriority w:val="99"/>
    <w:unhideWhenUsed/>
    <w:rsid w:val="00A74D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4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27</cp:revision>
  <dcterms:created xsi:type="dcterms:W3CDTF">2018-09-17T10:31:00Z</dcterms:created>
  <dcterms:modified xsi:type="dcterms:W3CDTF">2018-10-30T07:29:00Z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